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DC0A72" w:rsidRPr="00B31AB3" w:rsidTr="00A170FB">
        <w:tc>
          <w:tcPr>
            <w:tcW w:w="9062" w:type="dxa"/>
            <w:shd w:val="clear" w:color="auto" w:fill="E7E6E6" w:themeFill="background2"/>
          </w:tcPr>
          <w:p w:rsidR="00DC0A72" w:rsidRPr="00B31AB3" w:rsidRDefault="00DC0A72" w:rsidP="009425FF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Příloha č. </w:t>
            </w:r>
            <w:r w:rsidR="009425FF">
              <w:rPr>
                <w:rFonts w:ascii="Arial" w:hAnsi="Arial" w:cs="Arial"/>
                <w:b/>
                <w:color w:val="0000FF"/>
                <w:sz w:val="24"/>
                <w:szCs w:val="24"/>
              </w:rPr>
              <w:t>6</w:t>
            </w:r>
            <w:r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>Seznam poddodavatelů</w:t>
            </w:r>
            <w:bookmarkStart w:id="0" w:name="_GoBack"/>
            <w:bookmarkEnd w:id="0"/>
          </w:p>
        </w:tc>
      </w:tr>
    </w:tbl>
    <w:p w:rsidR="00DC0A72" w:rsidRPr="00B31AB3" w:rsidRDefault="00DC0A72" w:rsidP="00DC0A7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IČO/DIČ: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DC0A72" w:rsidTr="00A170FB">
        <w:trPr>
          <w:trHeight w:val="567"/>
        </w:trPr>
        <w:tc>
          <w:tcPr>
            <w:tcW w:w="2689" w:type="dxa"/>
            <w:vAlign w:val="center"/>
          </w:tcPr>
          <w:p w:rsidR="00DC0A72" w:rsidRPr="00B31AB3" w:rsidRDefault="00DC0A72" w:rsidP="00A170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  <w:vAlign w:val="center"/>
          </w:tcPr>
          <w:p w:rsidR="00DC0A72" w:rsidRPr="00B31AB3" w:rsidRDefault="00DC0A72" w:rsidP="00A170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C0A72" w:rsidRPr="00B31AB3" w:rsidRDefault="00DC0A72" w:rsidP="00DC0A72">
      <w:pPr>
        <w:spacing w:after="0"/>
        <w:rPr>
          <w:rFonts w:ascii="Arial" w:hAnsi="Arial" w:cs="Arial"/>
          <w:sz w:val="20"/>
          <w:szCs w:val="20"/>
        </w:rPr>
      </w:pPr>
    </w:p>
    <w:p w:rsidR="00DC0A72" w:rsidRPr="00DC0A72" w:rsidRDefault="00DC0A72" w:rsidP="00DC0A72">
      <w:pPr>
        <w:jc w:val="both"/>
        <w:rPr>
          <w:rFonts w:cs="Arial"/>
          <w:b/>
          <w:sz w:val="20"/>
        </w:rPr>
      </w:pPr>
    </w:p>
    <w:p w:rsidR="00DC0A72" w:rsidRPr="00DE06B8" w:rsidRDefault="004571F1" w:rsidP="00DE06B8">
      <w:pPr>
        <w:pStyle w:val="Odstavecseseznamem"/>
        <w:numPr>
          <w:ilvl w:val="0"/>
          <w:numId w:val="4"/>
        </w:numPr>
        <w:ind w:left="426"/>
        <w:jc w:val="both"/>
        <w:rPr>
          <w:rFonts w:cs="Arial"/>
          <w:b/>
          <w:i/>
          <w:sz w:val="20"/>
        </w:rPr>
      </w:pPr>
      <w:r w:rsidRPr="00487276">
        <w:rPr>
          <w:rFonts w:cs="Arial"/>
          <w:b/>
          <w:i/>
          <w:sz w:val="20"/>
        </w:rPr>
        <w:t>jako dodavatel veřejné zakázky malého rozsahu s názvem „</w:t>
      </w:r>
      <w:r w:rsidR="00076971">
        <w:rPr>
          <w:rFonts w:cs="Arial"/>
          <w:b/>
          <w:i/>
          <w:sz w:val="20"/>
        </w:rPr>
        <w:t>Pořízení vybavení pro strojní dílnu</w:t>
      </w:r>
      <w:r w:rsidRPr="00487276">
        <w:rPr>
          <w:rFonts w:cs="Arial"/>
          <w:b/>
          <w:i/>
          <w:sz w:val="20"/>
        </w:rPr>
        <w:t xml:space="preserve"> – </w:t>
      </w:r>
      <w:r w:rsidR="00B56FC2">
        <w:rPr>
          <w:rFonts w:cs="Arial"/>
          <w:b/>
          <w:i/>
          <w:sz w:val="20"/>
        </w:rPr>
        <w:t>stavební práce</w:t>
      </w:r>
      <w:r w:rsidR="008C7244">
        <w:rPr>
          <w:rFonts w:cs="Arial"/>
          <w:b/>
          <w:i/>
          <w:sz w:val="20"/>
        </w:rPr>
        <w:t xml:space="preserve"> (2. vyhlášení)</w:t>
      </w:r>
      <w:r w:rsidRPr="00487276">
        <w:rPr>
          <w:rFonts w:cs="Arial"/>
          <w:b/>
          <w:i/>
          <w:sz w:val="20"/>
        </w:rPr>
        <w:t>“ tímto čestně prohlašuje</w:t>
      </w:r>
      <w:r w:rsidR="00DC0A72" w:rsidRPr="00DE06B8">
        <w:rPr>
          <w:rFonts w:cs="Arial"/>
          <w:b/>
          <w:i/>
          <w:sz w:val="20"/>
        </w:rPr>
        <w:t>, že bude plnit část veřejné zakázky prostřednictvím těchto poddodavatelů:</w:t>
      </w:r>
      <w:r>
        <w:rPr>
          <w:rFonts w:cs="Arial"/>
          <w:b/>
          <w:i/>
          <w:sz w:val="20"/>
        </w:rPr>
        <w:t xml:space="preserve"> </w:t>
      </w:r>
    </w:p>
    <w:p w:rsidR="00DC0A72" w:rsidRPr="00CC1C69" w:rsidRDefault="00DC0A72" w:rsidP="00DC0A72">
      <w:pPr>
        <w:spacing w:after="0"/>
        <w:jc w:val="both"/>
        <w:rPr>
          <w:rFonts w:ascii="Arial" w:hAnsi="Arial" w:cs="Arial"/>
          <w:b/>
          <w:i/>
          <w:sz w:val="20"/>
        </w:rPr>
      </w:pPr>
    </w:p>
    <w:tbl>
      <w:tblPr>
        <w:tblStyle w:val="Mkatabulky"/>
        <w:tblW w:w="10775" w:type="dxa"/>
        <w:tblInd w:w="-862" w:type="dxa"/>
        <w:tblLayout w:type="fixed"/>
        <w:tblLook w:val="04A0" w:firstRow="1" w:lastRow="0" w:firstColumn="1" w:lastColumn="0" w:noHBand="0" w:noVBand="1"/>
      </w:tblPr>
      <w:tblGrid>
        <w:gridCol w:w="551"/>
        <w:gridCol w:w="2556"/>
        <w:gridCol w:w="2556"/>
        <w:gridCol w:w="2556"/>
        <w:gridCol w:w="2556"/>
      </w:tblGrid>
      <w:tr w:rsidR="005C3854" w:rsidTr="00DE06B8">
        <w:tc>
          <w:tcPr>
            <w:tcW w:w="567" w:type="dxa"/>
            <w:shd w:val="clear" w:color="auto" w:fill="FFFFFF" w:themeFill="background1"/>
          </w:tcPr>
          <w:p w:rsidR="005C3854" w:rsidRDefault="005C3854"/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DE06B8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Identifikační údaje poddodavatele</w:t>
            </w:r>
          </w:p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 xml:space="preserve"> (název, sí</w:t>
            </w:r>
            <w:r w:rsidR="00DE06B8" w:rsidRPr="00DE06B8">
              <w:rPr>
                <w:b/>
                <w:sz w:val="20"/>
              </w:rPr>
              <w:t>d</w:t>
            </w:r>
            <w:r w:rsidRPr="00DE06B8">
              <w:rPr>
                <w:b/>
                <w:sz w:val="20"/>
              </w:rPr>
              <w:t>lo, IČO)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Osoba oprávněná jednat za poddodavatele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DE06B8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Kontaktní osoba</w:t>
            </w:r>
          </w:p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 xml:space="preserve"> (jméno, příjmení, funkce, telefonní číslo, e-mail)</w:t>
            </w:r>
          </w:p>
        </w:tc>
        <w:tc>
          <w:tcPr>
            <w:tcW w:w="2665" w:type="dxa"/>
            <w:shd w:val="clear" w:color="auto" w:fill="FFE599" w:themeFill="accent4" w:themeFillTint="66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Popis plnění, které bude zajišťovat poddodavatel</w:t>
            </w:r>
          </w:p>
        </w:tc>
      </w:tr>
      <w:tr w:rsidR="005C3854" w:rsidTr="00DE06B8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1.</w:t>
            </w:r>
          </w:p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</w:tr>
      <w:tr w:rsidR="005C3854" w:rsidTr="00DE06B8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2.</w:t>
            </w:r>
          </w:p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</w:tr>
      <w:tr w:rsidR="005C3854" w:rsidTr="00DE06B8">
        <w:tc>
          <w:tcPr>
            <w:tcW w:w="567" w:type="dxa"/>
            <w:shd w:val="clear" w:color="auto" w:fill="FFF2CC" w:themeFill="accent4" w:themeFillTint="33"/>
            <w:vAlign w:val="center"/>
          </w:tcPr>
          <w:p w:rsidR="005C3854" w:rsidRPr="00DE06B8" w:rsidRDefault="003E3D7F" w:rsidP="003E3D7F">
            <w:pPr>
              <w:jc w:val="center"/>
              <w:rPr>
                <w:b/>
                <w:sz w:val="20"/>
              </w:rPr>
            </w:pPr>
            <w:r w:rsidRPr="00DE06B8">
              <w:rPr>
                <w:b/>
                <w:sz w:val="20"/>
              </w:rPr>
              <w:t>3.</w:t>
            </w:r>
          </w:p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  <w:tc>
          <w:tcPr>
            <w:tcW w:w="2665" w:type="dxa"/>
          </w:tcPr>
          <w:p w:rsidR="005C3854" w:rsidRDefault="005C3854"/>
        </w:tc>
      </w:tr>
    </w:tbl>
    <w:p w:rsidR="00861A88" w:rsidRDefault="00E1004B"/>
    <w:p w:rsidR="003E3D7F" w:rsidRDefault="003E3D7F"/>
    <w:p w:rsidR="003E3D7F" w:rsidRPr="00DE06B8" w:rsidRDefault="003E3D7F" w:rsidP="00DE06B8">
      <w:pPr>
        <w:pStyle w:val="Odstavecseseznamem"/>
        <w:numPr>
          <w:ilvl w:val="0"/>
          <w:numId w:val="4"/>
        </w:numPr>
        <w:ind w:left="426"/>
        <w:jc w:val="both"/>
        <w:rPr>
          <w:rFonts w:cs="Arial"/>
          <w:b/>
          <w:i/>
          <w:sz w:val="20"/>
        </w:rPr>
      </w:pPr>
      <w:r w:rsidRPr="00DE06B8">
        <w:rPr>
          <w:rFonts w:cs="Arial"/>
          <w:b/>
          <w:i/>
          <w:sz w:val="20"/>
        </w:rPr>
        <w:t xml:space="preserve">jako dodavatel </w:t>
      </w:r>
      <w:r w:rsidR="004571F1" w:rsidRPr="00487276">
        <w:rPr>
          <w:rFonts w:cs="Arial"/>
          <w:b/>
          <w:i/>
          <w:sz w:val="20"/>
        </w:rPr>
        <w:t>veřejné zakázky malého rozsahu s názvem „</w:t>
      </w:r>
      <w:r w:rsidR="00076971">
        <w:rPr>
          <w:rFonts w:cs="Arial"/>
          <w:b/>
          <w:i/>
          <w:sz w:val="20"/>
        </w:rPr>
        <w:t>Pořízení vybavení pro strojní dílnu</w:t>
      </w:r>
      <w:r w:rsidR="004571F1" w:rsidRPr="00487276">
        <w:rPr>
          <w:rFonts w:cs="Arial"/>
          <w:b/>
          <w:i/>
          <w:sz w:val="20"/>
        </w:rPr>
        <w:t xml:space="preserve"> – </w:t>
      </w:r>
      <w:r w:rsidR="009A649E">
        <w:rPr>
          <w:rFonts w:cs="Arial"/>
          <w:b/>
          <w:i/>
          <w:sz w:val="20"/>
        </w:rPr>
        <w:t>stavební práce</w:t>
      </w:r>
      <w:r w:rsidR="008C7244">
        <w:rPr>
          <w:rFonts w:cs="Arial"/>
          <w:b/>
          <w:i/>
          <w:sz w:val="20"/>
        </w:rPr>
        <w:t xml:space="preserve"> (2. vyhlášení)</w:t>
      </w:r>
      <w:r w:rsidR="004571F1" w:rsidRPr="00487276">
        <w:rPr>
          <w:rFonts w:cs="Arial"/>
          <w:b/>
          <w:i/>
          <w:sz w:val="20"/>
        </w:rPr>
        <w:t>“ tímto čestně prohlašuje</w:t>
      </w:r>
      <w:r w:rsidRPr="00DE06B8">
        <w:rPr>
          <w:rFonts w:cs="Arial"/>
          <w:b/>
          <w:i/>
          <w:sz w:val="20"/>
        </w:rPr>
        <w:t>, že provede veřejnou zakázku vlastními silami bez</w:t>
      </w:r>
      <w:r w:rsidR="00DE06B8" w:rsidRPr="00DE06B8">
        <w:rPr>
          <w:rFonts w:cs="Arial"/>
          <w:b/>
          <w:i/>
          <w:sz w:val="20"/>
        </w:rPr>
        <w:t xml:space="preserve"> využití poddodavatelů.</w:t>
      </w:r>
      <w:r w:rsidR="004571F1">
        <w:rPr>
          <w:rFonts w:cs="Arial"/>
          <w:b/>
          <w:i/>
          <w:sz w:val="20"/>
        </w:rPr>
        <w:t xml:space="preserve"> </w:t>
      </w:r>
    </w:p>
    <w:p w:rsidR="003E3D7F" w:rsidRDefault="003E3D7F"/>
    <w:p w:rsidR="003E3D7F" w:rsidRPr="00DE06B8" w:rsidRDefault="00DE06B8" w:rsidP="00DE06B8">
      <w:pPr>
        <w:shd w:val="clear" w:color="auto" w:fill="FF0000"/>
        <w:jc w:val="both"/>
        <w:rPr>
          <w:rFonts w:ascii="Arial" w:hAnsi="Arial" w:cs="Arial"/>
          <w:b/>
          <w:color w:val="FFFFFF" w:themeColor="background1"/>
        </w:rPr>
      </w:pPr>
      <w:r w:rsidRPr="00DE06B8">
        <w:rPr>
          <w:rFonts w:ascii="Arial" w:hAnsi="Arial" w:cs="Arial"/>
          <w:b/>
          <w:color w:val="FFFFFF" w:themeColor="background1"/>
        </w:rPr>
        <w:t>Pozn.: dodavatel podle skutečnosti vybere jednu z těchto možností a neplatnou možnost vymaže včetně této poznámky.</w:t>
      </w: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3E3D7F">
      <w:pPr>
        <w:tabs>
          <w:tab w:val="left" w:pos="3975"/>
        </w:tabs>
      </w:pPr>
    </w:p>
    <w:p w:rsidR="00DE06B8" w:rsidRDefault="00DE06B8" w:rsidP="00DE06B8">
      <w:pPr>
        <w:rPr>
          <w:rFonts w:ascii="Arial" w:hAnsi="Arial" w:cs="Arial"/>
          <w:sz w:val="20"/>
        </w:rPr>
      </w:pPr>
      <w:r w:rsidRPr="00724579">
        <w:rPr>
          <w:rFonts w:ascii="Arial" w:hAnsi="Arial" w:cs="Arial"/>
          <w:sz w:val="20"/>
        </w:rPr>
        <w:t>V………………</w:t>
      </w:r>
      <w:r>
        <w:rPr>
          <w:rFonts w:ascii="Arial" w:hAnsi="Arial" w:cs="Arial"/>
          <w:sz w:val="20"/>
        </w:rPr>
        <w:t>…</w:t>
      </w:r>
      <w:proofErr w:type="gramStart"/>
      <w:r>
        <w:rPr>
          <w:rFonts w:ascii="Arial" w:hAnsi="Arial" w:cs="Arial"/>
          <w:sz w:val="20"/>
        </w:rPr>
        <w:t>…..dne</w:t>
      </w:r>
      <w:proofErr w:type="gramEnd"/>
      <w:r>
        <w:rPr>
          <w:rFonts w:ascii="Arial" w:hAnsi="Arial" w:cs="Arial"/>
          <w:sz w:val="20"/>
        </w:rPr>
        <w:t>……………….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…..……….………………………………….</w:t>
      </w:r>
    </w:p>
    <w:p w:rsidR="00DE06B8" w:rsidRDefault="00DE06B8" w:rsidP="00DE06B8">
      <w:pPr>
        <w:spacing w:after="0"/>
        <w:ind w:left="495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osoby oprávněné jednat za dodavatele</w:t>
      </w:r>
    </w:p>
    <w:p w:rsidR="003E3D7F" w:rsidRPr="00131F3F" w:rsidRDefault="00DE06B8" w:rsidP="00DE06B8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131F3F">
        <w:rPr>
          <w:rFonts w:ascii="Arial" w:hAnsi="Arial" w:cs="Arial"/>
          <w:color w:val="FF0000"/>
          <w:sz w:val="20"/>
        </w:rPr>
        <w:t xml:space="preserve">           (titul, jméno a příjmení, funkce)</w:t>
      </w:r>
    </w:p>
    <w:sectPr w:rsidR="003E3D7F" w:rsidRPr="00131F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4B" w:rsidRDefault="00E1004B" w:rsidP="003E3D7F">
      <w:pPr>
        <w:spacing w:after="0" w:line="240" w:lineRule="auto"/>
      </w:pPr>
      <w:r>
        <w:separator/>
      </w:r>
    </w:p>
  </w:endnote>
  <w:endnote w:type="continuationSeparator" w:id="0">
    <w:p w:rsidR="00E1004B" w:rsidRDefault="00E1004B" w:rsidP="003E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750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E3D7F" w:rsidRDefault="003E3D7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2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2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E3D7F" w:rsidRDefault="003E3D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4B" w:rsidRDefault="00E1004B" w:rsidP="003E3D7F">
      <w:pPr>
        <w:spacing w:after="0" w:line="240" w:lineRule="auto"/>
      </w:pPr>
      <w:r>
        <w:separator/>
      </w:r>
    </w:p>
  </w:footnote>
  <w:footnote w:type="continuationSeparator" w:id="0">
    <w:p w:rsidR="00E1004B" w:rsidRDefault="00E1004B" w:rsidP="003E3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732"/>
    <w:multiLevelType w:val="hybridMultilevel"/>
    <w:tmpl w:val="AAC0F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455B3"/>
    <w:multiLevelType w:val="hybridMultilevel"/>
    <w:tmpl w:val="42A66DF6"/>
    <w:lvl w:ilvl="0" w:tplc="1340FA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D7"/>
    <w:rsid w:val="00076971"/>
    <w:rsid w:val="00131F3F"/>
    <w:rsid w:val="00172C5E"/>
    <w:rsid w:val="001914CF"/>
    <w:rsid w:val="001D4BEE"/>
    <w:rsid w:val="001D6EF2"/>
    <w:rsid w:val="002833B7"/>
    <w:rsid w:val="00362D2E"/>
    <w:rsid w:val="00386C0F"/>
    <w:rsid w:val="003B17D7"/>
    <w:rsid w:val="003E3D7F"/>
    <w:rsid w:val="004571F1"/>
    <w:rsid w:val="005C3854"/>
    <w:rsid w:val="008C7244"/>
    <w:rsid w:val="008F7A73"/>
    <w:rsid w:val="009425FF"/>
    <w:rsid w:val="009A649E"/>
    <w:rsid w:val="00A01746"/>
    <w:rsid w:val="00B56FC2"/>
    <w:rsid w:val="00B86C32"/>
    <w:rsid w:val="00BA3932"/>
    <w:rsid w:val="00BC540D"/>
    <w:rsid w:val="00C1200F"/>
    <w:rsid w:val="00DC0A72"/>
    <w:rsid w:val="00DE06B8"/>
    <w:rsid w:val="00E1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FC2B9-3E65-47C1-9E5D-58D4292A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0A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C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DC0A72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C0A72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3D7F"/>
  </w:style>
  <w:style w:type="paragraph" w:styleId="Zpat">
    <w:name w:val="footer"/>
    <w:basedOn w:val="Normln"/>
    <w:link w:val="ZpatChar"/>
    <w:uiPriority w:val="99"/>
    <w:unhideWhenUsed/>
    <w:rsid w:val="003E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3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Hrubá</dc:creator>
  <cp:keywords/>
  <dc:description/>
  <cp:lastModifiedBy>Julie Hrubá</cp:lastModifiedBy>
  <cp:revision>15</cp:revision>
  <dcterms:created xsi:type="dcterms:W3CDTF">2017-01-19T12:16:00Z</dcterms:created>
  <dcterms:modified xsi:type="dcterms:W3CDTF">2018-06-10T14:21:00Z</dcterms:modified>
</cp:coreProperties>
</file>